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94" w:rsidRDefault="00245641" w:rsidP="00245641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 w:rsidRPr="009601FC"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  <w:t>关于举办消防安全知识讲座</w:t>
      </w:r>
      <w:r w:rsidR="00A76F94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及应急疏散</w:t>
      </w:r>
    </w:p>
    <w:p w:rsidR="00245641" w:rsidRPr="009601FC" w:rsidRDefault="00A76F94" w:rsidP="00A76F94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灭火演练</w:t>
      </w:r>
      <w:r w:rsidR="00245641" w:rsidRPr="009601FC"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  <w:t>的通知</w:t>
      </w:r>
    </w:p>
    <w:p w:rsidR="00245641" w:rsidRPr="009601FC" w:rsidRDefault="00245641" w:rsidP="00245641">
      <w:pPr>
        <w:widowControl/>
        <w:spacing w:line="480" w:lineRule="atLeast"/>
        <w:rPr>
          <w:rFonts w:ascii="仿宋" w:eastAsia="仿宋" w:hAnsi="仿宋" w:cs="宋体"/>
          <w:b/>
          <w:bCs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b/>
          <w:bCs/>
          <w:color w:val="003366"/>
          <w:kern w:val="0"/>
          <w:sz w:val="32"/>
          <w:szCs w:val="32"/>
        </w:rPr>
        <w:t>各院系：</w:t>
      </w:r>
    </w:p>
    <w:p w:rsidR="00245641" w:rsidRPr="009601FC" w:rsidRDefault="00245641" w:rsidP="00245641">
      <w:pPr>
        <w:widowControl/>
        <w:spacing w:line="480" w:lineRule="atLeast"/>
        <w:ind w:firstLineChars="200" w:firstLine="640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为增强广大师生消防安全意识，提高防火自救能力，掌握基本消防知识和技能。</w:t>
      </w:r>
      <w:r w:rsidR="00110106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学校</w:t>
      </w: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举办消防安全知识讲座</w:t>
      </w:r>
      <w:r w:rsidR="00A76F94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及应急疏散灭火演练</w:t>
      </w: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。现将有关事项通知如下：</w:t>
      </w:r>
    </w:p>
    <w:p w:rsidR="00245641" w:rsidRPr="009601FC" w:rsidRDefault="00245641" w:rsidP="00245641">
      <w:pPr>
        <w:widowControl/>
        <w:spacing w:line="480" w:lineRule="atLeast"/>
        <w:ind w:firstLine="640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一、时间：2017年9月19日下午14:00</w:t>
      </w:r>
    </w:p>
    <w:p w:rsidR="00245641" w:rsidRPr="009601FC" w:rsidRDefault="00245641" w:rsidP="00245641">
      <w:pPr>
        <w:widowControl/>
        <w:spacing w:line="480" w:lineRule="atLeast"/>
        <w:ind w:firstLine="640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二、地点：文体活动中心。</w:t>
      </w:r>
    </w:p>
    <w:p w:rsidR="00245641" w:rsidRPr="009601FC" w:rsidRDefault="00245641" w:rsidP="00245641">
      <w:pPr>
        <w:widowControl/>
        <w:spacing w:line="480" w:lineRule="atLeast"/>
        <w:ind w:firstLine="640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三、参加人员：</w:t>
      </w:r>
      <w:r w:rsidR="006341B4"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 xml:space="preserve"> </w:t>
      </w: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2017级新生</w:t>
      </w:r>
      <w:r w:rsidR="004758D7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、辅导员、军训教官</w:t>
      </w:r>
      <w:r w:rsidR="00583143"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。</w:t>
      </w:r>
    </w:p>
    <w:p w:rsidR="00245641" w:rsidRPr="009601FC" w:rsidRDefault="00245641" w:rsidP="00245641">
      <w:pPr>
        <w:widowControl/>
        <w:spacing w:line="480" w:lineRule="atLeast"/>
        <w:ind w:firstLine="640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四、内容：消防基础知识和常用消防设</w:t>
      </w:r>
      <w:r w:rsidR="004758D7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备</w:t>
      </w: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的使用；火灾预防与逃生</w:t>
      </w:r>
      <w:r w:rsidR="00D56F6D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等</w:t>
      </w: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。</w:t>
      </w:r>
    </w:p>
    <w:p w:rsidR="00245641" w:rsidRPr="009601FC" w:rsidRDefault="00245641" w:rsidP="00245641">
      <w:pPr>
        <w:widowControl/>
        <w:spacing w:line="480" w:lineRule="atLeast"/>
        <w:ind w:firstLine="640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五、相关要求：</w:t>
      </w:r>
    </w:p>
    <w:p w:rsidR="00245641" w:rsidRPr="009601FC" w:rsidRDefault="00245641" w:rsidP="00245641">
      <w:pPr>
        <w:widowControl/>
        <w:spacing w:line="480" w:lineRule="atLeast"/>
        <w:ind w:firstLine="640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1、授课</w:t>
      </w:r>
      <w:r w:rsidR="000B24F0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人员</w:t>
      </w: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由保卫</w:t>
      </w:r>
      <w:r w:rsidR="00747C86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处</w:t>
      </w: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具体负责落实，音响设备调试请学院文体中心负责。</w:t>
      </w:r>
    </w:p>
    <w:p w:rsidR="00245641" w:rsidRPr="009601FC" w:rsidRDefault="00583143" w:rsidP="00245641">
      <w:pPr>
        <w:widowControl/>
        <w:spacing w:line="480" w:lineRule="atLeast"/>
        <w:ind w:firstLine="660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2</w:t>
      </w:r>
      <w:r w:rsidR="00245641"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、请各院、系按此通知要求，指定专人具体负责本院、系参加听课</w:t>
      </w:r>
      <w:r w:rsidR="003F7E84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学</w:t>
      </w:r>
      <w:r w:rsidR="00245641"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生的组织与管理，确保</w:t>
      </w:r>
      <w:r w:rsidR="00800256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学</w:t>
      </w:r>
      <w:r w:rsidR="00245641"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生能准时参加听课</w:t>
      </w:r>
      <w:r w:rsidR="00DB7C68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和</w:t>
      </w:r>
      <w:r w:rsidR="00245641"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消防</w:t>
      </w:r>
      <w:r w:rsidR="00D444C2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应急疏散</w:t>
      </w:r>
      <w:r w:rsidR="00245641"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演练。</w:t>
      </w:r>
    </w:p>
    <w:p w:rsidR="00C04667" w:rsidRPr="009601FC" w:rsidRDefault="00C04667" w:rsidP="00C04667">
      <w:pPr>
        <w:ind w:firstLine="660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附件</w:t>
      </w:r>
      <w:r w:rsidR="00245641"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：</w:t>
      </w: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各院、系参加消防灭火演练及实际操作人数</w:t>
      </w:r>
    </w:p>
    <w:p w:rsidR="00245641" w:rsidRPr="009601FC" w:rsidRDefault="00245641" w:rsidP="00245641">
      <w:pPr>
        <w:widowControl/>
        <w:spacing w:line="480" w:lineRule="atLeast"/>
        <w:ind w:firstLine="660"/>
        <w:rPr>
          <w:rFonts w:ascii="仿宋" w:eastAsia="仿宋" w:hAnsi="仿宋" w:cs="宋体"/>
          <w:color w:val="003366"/>
          <w:kern w:val="0"/>
          <w:sz w:val="32"/>
          <w:szCs w:val="32"/>
        </w:rPr>
      </w:pPr>
    </w:p>
    <w:p w:rsidR="00FF7756" w:rsidRPr="009601FC" w:rsidRDefault="00FF7756">
      <w:pPr>
        <w:rPr>
          <w:rFonts w:ascii="仿宋" w:eastAsia="仿宋" w:hAnsi="仿宋" w:cs="宋体"/>
          <w:color w:val="003366"/>
          <w:kern w:val="0"/>
          <w:sz w:val="32"/>
          <w:szCs w:val="32"/>
        </w:rPr>
      </w:pPr>
    </w:p>
    <w:p w:rsidR="00504DDF" w:rsidRPr="009601FC" w:rsidRDefault="0027229A" w:rsidP="0027229A">
      <w:pPr>
        <w:ind w:firstLineChars="1700" w:firstLine="5440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保卫处</w:t>
      </w:r>
    </w:p>
    <w:p w:rsidR="00504DDF" w:rsidRPr="009601FC" w:rsidRDefault="00504DDF" w:rsidP="0027229A">
      <w:pPr>
        <w:ind w:firstLineChars="1450" w:firstLine="4640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2017年9月18日</w:t>
      </w:r>
    </w:p>
    <w:p w:rsidR="00C04667" w:rsidRPr="009601FC" w:rsidRDefault="00C04667" w:rsidP="0027229A">
      <w:pPr>
        <w:ind w:firstLineChars="1450" w:firstLine="4640"/>
        <w:rPr>
          <w:rFonts w:ascii="仿宋" w:eastAsia="仿宋" w:hAnsi="仿宋" w:cs="宋体"/>
          <w:color w:val="003366"/>
          <w:kern w:val="0"/>
          <w:sz w:val="32"/>
          <w:szCs w:val="32"/>
        </w:rPr>
      </w:pPr>
    </w:p>
    <w:p w:rsidR="00C04667" w:rsidRPr="009601FC" w:rsidRDefault="00C04667" w:rsidP="00C04667">
      <w:pPr>
        <w:ind w:firstLine="660"/>
        <w:jc w:val="center"/>
        <w:rPr>
          <w:rFonts w:ascii="仿宋" w:eastAsia="仿宋" w:hAnsi="仿宋" w:cs="宋体"/>
          <w:color w:val="003366"/>
          <w:kern w:val="0"/>
          <w:sz w:val="32"/>
          <w:szCs w:val="32"/>
        </w:rPr>
      </w:pPr>
      <w:r w:rsidRPr="009601FC">
        <w:rPr>
          <w:rFonts w:ascii="仿宋" w:eastAsia="仿宋" w:hAnsi="仿宋" w:cs="宋体" w:hint="eastAsia"/>
          <w:color w:val="003366"/>
          <w:kern w:val="0"/>
          <w:sz w:val="32"/>
          <w:szCs w:val="32"/>
        </w:rPr>
        <w:t>各院、系参加消防灭火演练及实际操作人数</w:t>
      </w:r>
    </w:p>
    <w:tbl>
      <w:tblPr>
        <w:tblStyle w:val="a4"/>
        <w:tblW w:w="0" w:type="auto"/>
        <w:tblLook w:val="04A0"/>
      </w:tblPr>
      <w:tblGrid>
        <w:gridCol w:w="1384"/>
        <w:gridCol w:w="2876"/>
        <w:gridCol w:w="2131"/>
        <w:gridCol w:w="2131"/>
      </w:tblGrid>
      <w:tr w:rsidR="00C04667" w:rsidRPr="009601FC" w:rsidTr="001B1910">
        <w:tc>
          <w:tcPr>
            <w:tcW w:w="1384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顺序</w:t>
            </w:r>
          </w:p>
        </w:tc>
        <w:tc>
          <w:tcPr>
            <w:tcW w:w="2876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院、系名称</w:t>
            </w:r>
          </w:p>
        </w:tc>
        <w:tc>
          <w:tcPr>
            <w:tcW w:w="2131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人数</w:t>
            </w:r>
          </w:p>
        </w:tc>
        <w:tc>
          <w:tcPr>
            <w:tcW w:w="2131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实际操作人数</w:t>
            </w:r>
          </w:p>
        </w:tc>
      </w:tr>
      <w:tr w:rsidR="00C04667" w:rsidRPr="009601FC" w:rsidTr="001B1910">
        <w:tc>
          <w:tcPr>
            <w:tcW w:w="1384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1</w:t>
            </w:r>
          </w:p>
        </w:tc>
        <w:tc>
          <w:tcPr>
            <w:tcW w:w="2876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工业工程学院</w:t>
            </w:r>
          </w:p>
        </w:tc>
        <w:tc>
          <w:tcPr>
            <w:tcW w:w="2131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711</w:t>
            </w:r>
          </w:p>
        </w:tc>
        <w:tc>
          <w:tcPr>
            <w:tcW w:w="2131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80</w:t>
            </w:r>
          </w:p>
        </w:tc>
      </w:tr>
      <w:tr w:rsidR="00C04667" w:rsidRPr="009601FC" w:rsidTr="001B1910">
        <w:tc>
          <w:tcPr>
            <w:tcW w:w="1384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2</w:t>
            </w:r>
          </w:p>
        </w:tc>
        <w:tc>
          <w:tcPr>
            <w:tcW w:w="2876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2131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518</w:t>
            </w:r>
          </w:p>
        </w:tc>
        <w:tc>
          <w:tcPr>
            <w:tcW w:w="2131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80</w:t>
            </w:r>
          </w:p>
        </w:tc>
      </w:tr>
      <w:tr w:rsidR="009601FC" w:rsidRPr="009601FC" w:rsidTr="001B1910">
        <w:tc>
          <w:tcPr>
            <w:tcW w:w="1384" w:type="dxa"/>
            <w:vMerge w:val="restart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3</w:t>
            </w:r>
          </w:p>
        </w:tc>
        <w:tc>
          <w:tcPr>
            <w:tcW w:w="2876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2131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381</w:t>
            </w:r>
          </w:p>
        </w:tc>
        <w:tc>
          <w:tcPr>
            <w:tcW w:w="2131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80</w:t>
            </w:r>
          </w:p>
        </w:tc>
      </w:tr>
      <w:tr w:rsidR="009601FC" w:rsidRPr="009601FC" w:rsidTr="001B1910">
        <w:tc>
          <w:tcPr>
            <w:tcW w:w="1384" w:type="dxa"/>
            <w:vMerge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生命科学技术系</w:t>
            </w:r>
          </w:p>
        </w:tc>
        <w:tc>
          <w:tcPr>
            <w:tcW w:w="2131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141</w:t>
            </w:r>
          </w:p>
        </w:tc>
        <w:tc>
          <w:tcPr>
            <w:tcW w:w="2131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30</w:t>
            </w:r>
          </w:p>
        </w:tc>
      </w:tr>
      <w:tr w:rsidR="009601FC" w:rsidRPr="009601FC" w:rsidTr="001B1910">
        <w:tc>
          <w:tcPr>
            <w:tcW w:w="1384" w:type="dxa"/>
            <w:vMerge w:val="restart"/>
            <w:vAlign w:val="center"/>
          </w:tcPr>
          <w:p w:rsidR="009601FC" w:rsidRPr="009601FC" w:rsidRDefault="009601FC" w:rsidP="00A76F94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4</w:t>
            </w:r>
          </w:p>
        </w:tc>
        <w:tc>
          <w:tcPr>
            <w:tcW w:w="2876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艺术设计学院</w:t>
            </w:r>
          </w:p>
        </w:tc>
        <w:tc>
          <w:tcPr>
            <w:tcW w:w="2131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243</w:t>
            </w:r>
          </w:p>
        </w:tc>
        <w:tc>
          <w:tcPr>
            <w:tcW w:w="2131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50</w:t>
            </w:r>
          </w:p>
        </w:tc>
      </w:tr>
      <w:tr w:rsidR="009601FC" w:rsidRPr="009601FC" w:rsidTr="001B1910">
        <w:tc>
          <w:tcPr>
            <w:tcW w:w="1384" w:type="dxa"/>
            <w:vMerge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生物与制药技术系</w:t>
            </w:r>
          </w:p>
        </w:tc>
        <w:tc>
          <w:tcPr>
            <w:tcW w:w="2131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246</w:t>
            </w:r>
          </w:p>
        </w:tc>
        <w:tc>
          <w:tcPr>
            <w:tcW w:w="2131" w:type="dxa"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50</w:t>
            </w:r>
          </w:p>
        </w:tc>
      </w:tr>
      <w:tr w:rsidR="009601FC" w:rsidRPr="009601FC" w:rsidTr="001B1910">
        <w:tc>
          <w:tcPr>
            <w:tcW w:w="1384" w:type="dxa"/>
            <w:vMerge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9601FC" w:rsidRPr="009601FC" w:rsidRDefault="003453EE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纺织与服装技术系</w:t>
            </w:r>
          </w:p>
        </w:tc>
        <w:tc>
          <w:tcPr>
            <w:tcW w:w="2131" w:type="dxa"/>
            <w:vAlign w:val="center"/>
          </w:tcPr>
          <w:p w:rsidR="009601FC" w:rsidRPr="009601FC" w:rsidRDefault="003453EE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37</w:t>
            </w:r>
          </w:p>
        </w:tc>
        <w:tc>
          <w:tcPr>
            <w:tcW w:w="2131" w:type="dxa"/>
            <w:vAlign w:val="center"/>
          </w:tcPr>
          <w:p w:rsidR="009601FC" w:rsidRPr="009601FC" w:rsidRDefault="003453EE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10</w:t>
            </w:r>
          </w:p>
        </w:tc>
      </w:tr>
      <w:tr w:rsidR="009601FC" w:rsidRPr="009601FC" w:rsidTr="001B1910">
        <w:tc>
          <w:tcPr>
            <w:tcW w:w="1384" w:type="dxa"/>
            <w:vMerge/>
            <w:vAlign w:val="center"/>
          </w:tcPr>
          <w:p w:rsidR="009601FC" w:rsidRPr="009601FC" w:rsidRDefault="009601FC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9601FC" w:rsidRPr="009601FC" w:rsidRDefault="003453EE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健康管理系</w:t>
            </w:r>
          </w:p>
        </w:tc>
        <w:tc>
          <w:tcPr>
            <w:tcW w:w="2131" w:type="dxa"/>
            <w:vAlign w:val="center"/>
          </w:tcPr>
          <w:p w:rsidR="009601FC" w:rsidRPr="009601FC" w:rsidRDefault="003453EE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63</w:t>
            </w:r>
          </w:p>
        </w:tc>
        <w:tc>
          <w:tcPr>
            <w:tcW w:w="2131" w:type="dxa"/>
            <w:vAlign w:val="center"/>
          </w:tcPr>
          <w:p w:rsidR="009601FC" w:rsidRPr="009601FC" w:rsidRDefault="003453EE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10</w:t>
            </w:r>
          </w:p>
        </w:tc>
      </w:tr>
      <w:tr w:rsidR="00C04667" w:rsidRPr="009601FC" w:rsidTr="001B1910">
        <w:tc>
          <w:tcPr>
            <w:tcW w:w="1384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合计</w:t>
            </w:r>
          </w:p>
        </w:tc>
        <w:tc>
          <w:tcPr>
            <w:tcW w:w="2876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C04667" w:rsidRPr="009601FC" w:rsidRDefault="002E21FF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  <w:fldChar w:fldCharType="begin"/>
            </w:r>
            <w:r w:rsidR="00C04667" w:rsidRPr="009601FC"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  <w:instrText xml:space="preserve"> </w:instrText>
            </w:r>
            <w:r w:rsidR="00C04667"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instrText>=SUM(ABOVE)</w:instrText>
            </w:r>
            <w:r w:rsidR="00C04667" w:rsidRPr="009601FC"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  <w:instrText xml:space="preserve"> </w:instrText>
            </w:r>
            <w:r w:rsidRPr="009601FC"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  <w:fldChar w:fldCharType="separate"/>
            </w:r>
            <w:r w:rsidR="00C04667" w:rsidRPr="009601FC"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  <w:t>2340</w:t>
            </w:r>
            <w:r w:rsidRPr="009601FC"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2131" w:type="dxa"/>
            <w:vAlign w:val="center"/>
          </w:tcPr>
          <w:p w:rsidR="00C04667" w:rsidRPr="009601FC" w:rsidRDefault="00C04667" w:rsidP="001B1910">
            <w:pPr>
              <w:jc w:val="center"/>
              <w:rPr>
                <w:rFonts w:ascii="仿宋" w:eastAsia="仿宋" w:hAnsi="仿宋" w:cs="宋体"/>
                <w:color w:val="003366"/>
                <w:kern w:val="0"/>
                <w:sz w:val="32"/>
                <w:szCs w:val="32"/>
              </w:rPr>
            </w:pPr>
            <w:r w:rsidRPr="009601FC">
              <w:rPr>
                <w:rFonts w:ascii="仿宋" w:eastAsia="仿宋" w:hAnsi="仿宋" w:cs="宋体" w:hint="eastAsia"/>
                <w:color w:val="003366"/>
                <w:kern w:val="0"/>
                <w:sz w:val="32"/>
                <w:szCs w:val="32"/>
              </w:rPr>
              <w:t>390</w:t>
            </w:r>
          </w:p>
        </w:tc>
      </w:tr>
    </w:tbl>
    <w:p w:rsidR="00C04667" w:rsidRPr="009601FC" w:rsidRDefault="00C04667" w:rsidP="0027229A">
      <w:pPr>
        <w:ind w:firstLineChars="1450" w:firstLine="4640"/>
        <w:rPr>
          <w:rFonts w:ascii="仿宋" w:eastAsia="仿宋" w:hAnsi="仿宋" w:cs="宋体"/>
          <w:color w:val="003366"/>
          <w:kern w:val="0"/>
          <w:sz w:val="32"/>
          <w:szCs w:val="32"/>
        </w:rPr>
      </w:pPr>
    </w:p>
    <w:sectPr w:rsidR="00C04667" w:rsidRPr="009601FC" w:rsidSect="00895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BC9" w:rsidRDefault="004D5BC9" w:rsidP="00D95D80">
      <w:r>
        <w:separator/>
      </w:r>
    </w:p>
  </w:endnote>
  <w:endnote w:type="continuationSeparator" w:id="1">
    <w:p w:rsidR="004D5BC9" w:rsidRDefault="004D5BC9" w:rsidP="00D9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BC9" w:rsidRDefault="004D5BC9" w:rsidP="00D95D80">
      <w:r>
        <w:separator/>
      </w:r>
    </w:p>
  </w:footnote>
  <w:footnote w:type="continuationSeparator" w:id="1">
    <w:p w:rsidR="004D5BC9" w:rsidRDefault="004D5BC9" w:rsidP="00D95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641"/>
    <w:rsid w:val="000B24F0"/>
    <w:rsid w:val="00110106"/>
    <w:rsid w:val="00165C5C"/>
    <w:rsid w:val="00244007"/>
    <w:rsid w:val="00245641"/>
    <w:rsid w:val="0027229A"/>
    <w:rsid w:val="002E21FF"/>
    <w:rsid w:val="00334762"/>
    <w:rsid w:val="003453EE"/>
    <w:rsid w:val="003D370C"/>
    <w:rsid w:val="003F7E84"/>
    <w:rsid w:val="003F7F0A"/>
    <w:rsid w:val="00424A86"/>
    <w:rsid w:val="00437FB9"/>
    <w:rsid w:val="004758D7"/>
    <w:rsid w:val="004D5BC9"/>
    <w:rsid w:val="00504DDF"/>
    <w:rsid w:val="00583143"/>
    <w:rsid w:val="00605300"/>
    <w:rsid w:val="006341B4"/>
    <w:rsid w:val="00747C86"/>
    <w:rsid w:val="007B14F8"/>
    <w:rsid w:val="007E3A17"/>
    <w:rsid w:val="00800256"/>
    <w:rsid w:val="008028EC"/>
    <w:rsid w:val="00895AE6"/>
    <w:rsid w:val="009601FC"/>
    <w:rsid w:val="009A5BE9"/>
    <w:rsid w:val="009C7A52"/>
    <w:rsid w:val="00A06BBA"/>
    <w:rsid w:val="00A76F94"/>
    <w:rsid w:val="00C04667"/>
    <w:rsid w:val="00CD40FF"/>
    <w:rsid w:val="00D444C2"/>
    <w:rsid w:val="00D56F6D"/>
    <w:rsid w:val="00D95D80"/>
    <w:rsid w:val="00DB7C68"/>
    <w:rsid w:val="00E668EB"/>
    <w:rsid w:val="00F13C9D"/>
    <w:rsid w:val="00F20DA1"/>
    <w:rsid w:val="00FF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0466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04667"/>
  </w:style>
  <w:style w:type="table" w:styleId="a4">
    <w:name w:val="Table Grid"/>
    <w:basedOn w:val="a1"/>
    <w:uiPriority w:val="59"/>
    <w:rsid w:val="00C04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9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95D8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9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95D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2017-09-18T03:17:00Z</dcterms:created>
  <dcterms:modified xsi:type="dcterms:W3CDTF">2017-09-18T03:17:00Z</dcterms:modified>
</cp:coreProperties>
</file>